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77" w:rsidRDefault="00E5419C" w:rsidP="003B0A77">
      <w:pPr>
        <w:jc w:val="center"/>
        <w:rPr>
          <w:rFonts w:ascii="Arial Black" w:hAnsi="Arial Black"/>
          <w:b/>
          <w:sz w:val="32"/>
          <w:szCs w:val="32"/>
        </w:rPr>
      </w:pPr>
      <w:r w:rsidRPr="00E5419C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0B4" w:rsidRPr="00165996" w:rsidRDefault="009300B4" w:rsidP="009300B4">
      <w:pPr>
        <w:jc w:val="center"/>
        <w:rPr>
          <w:sz w:val="22"/>
          <w:szCs w:val="22"/>
        </w:rPr>
      </w:pPr>
    </w:p>
    <w:p w:rsidR="009300B4" w:rsidRPr="003B0A77" w:rsidRDefault="009300B4" w:rsidP="009300B4">
      <w:pPr>
        <w:jc w:val="center"/>
        <w:rPr>
          <w:rFonts w:ascii="Arial" w:hAnsi="Arial" w:cs="Arial"/>
          <w:b/>
          <w:sz w:val="28"/>
          <w:szCs w:val="28"/>
        </w:rPr>
      </w:pPr>
      <w:r w:rsidRPr="003B0A77">
        <w:rPr>
          <w:rFonts w:ascii="Arial" w:hAnsi="Arial" w:cs="Arial"/>
          <w:b/>
          <w:sz w:val="28"/>
          <w:szCs w:val="28"/>
        </w:rPr>
        <w:t>SOP #05-07</w:t>
      </w:r>
    </w:p>
    <w:p w:rsidR="009300B4" w:rsidRPr="003B0A77" w:rsidRDefault="009300B4" w:rsidP="009300B4">
      <w:pPr>
        <w:jc w:val="center"/>
        <w:rPr>
          <w:rFonts w:ascii="Arial" w:hAnsi="Arial" w:cs="Arial"/>
          <w:b/>
          <w:sz w:val="28"/>
          <w:szCs w:val="28"/>
        </w:rPr>
      </w:pPr>
      <w:r w:rsidRPr="003B0A77">
        <w:rPr>
          <w:rFonts w:ascii="Arial" w:hAnsi="Arial" w:cs="Arial"/>
          <w:b/>
          <w:sz w:val="28"/>
          <w:szCs w:val="28"/>
        </w:rPr>
        <w:t>Field Sanitation</w:t>
      </w:r>
      <w:r w:rsidR="003B0A77" w:rsidRPr="003B0A77">
        <w:rPr>
          <w:rFonts w:ascii="Arial" w:hAnsi="Arial" w:cs="Arial"/>
          <w:b/>
          <w:sz w:val="28"/>
          <w:szCs w:val="28"/>
        </w:rPr>
        <w:t xml:space="preserve"> - </w:t>
      </w:r>
      <w:r w:rsidRPr="003B0A77">
        <w:rPr>
          <w:rFonts w:ascii="Arial" w:hAnsi="Arial" w:cs="Arial"/>
          <w:b/>
          <w:sz w:val="28"/>
          <w:szCs w:val="28"/>
        </w:rPr>
        <w:t>Employee Drinking Water</w:t>
      </w:r>
    </w:p>
    <w:p w:rsidR="009300B4" w:rsidRPr="003B0A77" w:rsidRDefault="009300B4" w:rsidP="009300B4">
      <w:pPr>
        <w:jc w:val="center"/>
        <w:rPr>
          <w:rFonts w:ascii="Arial" w:hAnsi="Arial" w:cs="Arial"/>
          <w:sz w:val="24"/>
          <w:szCs w:val="24"/>
        </w:rPr>
      </w:pPr>
    </w:p>
    <w:p w:rsidR="009300B4" w:rsidRPr="003B0A77" w:rsidRDefault="009300B4" w:rsidP="009300B4">
      <w:pPr>
        <w:jc w:val="center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Created: 4/21/08</w:t>
      </w:r>
    </w:p>
    <w:p w:rsidR="009300B4" w:rsidRPr="003B0A77" w:rsidRDefault="003B0A77" w:rsidP="009300B4">
      <w:pPr>
        <w:jc w:val="center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Updated b</w:t>
      </w:r>
      <w:r w:rsidR="009300B4" w:rsidRPr="003B0A77">
        <w:rPr>
          <w:rFonts w:ascii="Arial" w:hAnsi="Arial" w:cs="Arial"/>
          <w:sz w:val="24"/>
          <w:szCs w:val="24"/>
        </w:rPr>
        <w:t>y: Jonathan Dinsmore</w:t>
      </w:r>
    </w:p>
    <w:p w:rsidR="009300B4" w:rsidRPr="003B0A77" w:rsidRDefault="009300B4" w:rsidP="009300B4">
      <w:pPr>
        <w:rPr>
          <w:rFonts w:ascii="Arial" w:hAnsi="Arial" w:cs="Arial"/>
          <w:b/>
          <w:sz w:val="24"/>
          <w:szCs w:val="24"/>
        </w:rPr>
      </w:pPr>
    </w:p>
    <w:p w:rsidR="009300B4" w:rsidRPr="003B0A77" w:rsidRDefault="009300B4" w:rsidP="009300B4">
      <w:pPr>
        <w:rPr>
          <w:rFonts w:ascii="Arial" w:hAnsi="Arial" w:cs="Arial"/>
          <w:b/>
          <w:sz w:val="24"/>
          <w:szCs w:val="24"/>
        </w:rPr>
      </w:pPr>
      <w:r w:rsidRPr="003B0A77">
        <w:rPr>
          <w:rFonts w:ascii="Arial" w:hAnsi="Arial" w:cs="Arial"/>
          <w:b/>
          <w:sz w:val="24"/>
          <w:szCs w:val="24"/>
        </w:rPr>
        <w:t>Purpose:</w:t>
      </w:r>
    </w:p>
    <w:p w:rsidR="009300B4" w:rsidRPr="003B0A77" w:rsidRDefault="009300B4" w:rsidP="009300B4">
      <w:pPr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 xml:space="preserve">To insure water intended for employee consumption is suitable </w:t>
      </w:r>
      <w:r w:rsidR="003B0A77">
        <w:rPr>
          <w:rFonts w:ascii="Arial" w:hAnsi="Arial" w:cs="Arial"/>
          <w:sz w:val="24"/>
          <w:szCs w:val="24"/>
        </w:rPr>
        <w:t>to prevent employee</w:t>
      </w:r>
      <w:r w:rsidRPr="003B0A77">
        <w:rPr>
          <w:rFonts w:ascii="Arial" w:hAnsi="Arial" w:cs="Arial"/>
          <w:sz w:val="24"/>
          <w:szCs w:val="24"/>
        </w:rPr>
        <w:t xml:space="preserve"> illness</w:t>
      </w:r>
      <w:r w:rsidR="003B0A77">
        <w:rPr>
          <w:rFonts w:ascii="Arial" w:hAnsi="Arial" w:cs="Arial"/>
          <w:sz w:val="24"/>
          <w:szCs w:val="24"/>
        </w:rPr>
        <w:t>,</w:t>
      </w:r>
      <w:r w:rsidRPr="003B0A77">
        <w:rPr>
          <w:rFonts w:ascii="Arial" w:hAnsi="Arial" w:cs="Arial"/>
          <w:sz w:val="24"/>
          <w:szCs w:val="24"/>
        </w:rPr>
        <w:t xml:space="preserve"> as well as potential product contamination.</w:t>
      </w:r>
    </w:p>
    <w:p w:rsidR="009300B4" w:rsidRPr="003B0A77" w:rsidRDefault="009300B4" w:rsidP="009300B4">
      <w:pPr>
        <w:rPr>
          <w:rFonts w:ascii="Arial" w:hAnsi="Arial" w:cs="Arial"/>
          <w:sz w:val="24"/>
          <w:szCs w:val="24"/>
        </w:rPr>
      </w:pPr>
    </w:p>
    <w:p w:rsidR="009300B4" w:rsidRPr="003B0A77" w:rsidRDefault="009300B4" w:rsidP="009300B4">
      <w:pPr>
        <w:rPr>
          <w:rFonts w:ascii="Arial" w:hAnsi="Arial" w:cs="Arial"/>
          <w:b/>
          <w:sz w:val="24"/>
          <w:szCs w:val="24"/>
        </w:rPr>
      </w:pPr>
      <w:r w:rsidRPr="003B0A77">
        <w:rPr>
          <w:rFonts w:ascii="Arial" w:hAnsi="Arial" w:cs="Arial"/>
          <w:b/>
          <w:sz w:val="24"/>
          <w:szCs w:val="24"/>
        </w:rPr>
        <w:t>Policy:</w:t>
      </w:r>
    </w:p>
    <w:p w:rsidR="009300B4" w:rsidRPr="003B0A77" w:rsidRDefault="009300B4" w:rsidP="009300B4">
      <w:pPr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All water provided for employee consumption shall be potable.</w:t>
      </w:r>
    </w:p>
    <w:p w:rsidR="009300B4" w:rsidRPr="003B0A77" w:rsidRDefault="009300B4" w:rsidP="009300B4">
      <w:pPr>
        <w:rPr>
          <w:rFonts w:ascii="Arial" w:hAnsi="Arial" w:cs="Arial"/>
          <w:b/>
          <w:sz w:val="24"/>
          <w:szCs w:val="24"/>
        </w:rPr>
      </w:pPr>
    </w:p>
    <w:p w:rsidR="009300B4" w:rsidRPr="003B0A77" w:rsidRDefault="009300B4" w:rsidP="009300B4">
      <w:pPr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b/>
          <w:sz w:val="24"/>
          <w:szCs w:val="24"/>
        </w:rPr>
        <w:t>Program:</w:t>
      </w:r>
    </w:p>
    <w:p w:rsidR="009300B4" w:rsidRPr="003B0A77" w:rsidRDefault="003B0A77" w:rsidP="009300B4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f</w:t>
      </w:r>
      <w:r w:rsidR="009300B4" w:rsidRPr="003B0A77">
        <w:rPr>
          <w:rFonts w:ascii="Arial" w:hAnsi="Arial" w:cs="Arial"/>
          <w:sz w:val="24"/>
          <w:szCs w:val="24"/>
        </w:rPr>
        <w:t xml:space="preserve">oreman or appropriate representative </w:t>
      </w:r>
      <w:r>
        <w:rPr>
          <w:rFonts w:ascii="Arial" w:hAnsi="Arial" w:cs="Arial"/>
          <w:sz w:val="24"/>
          <w:szCs w:val="24"/>
        </w:rPr>
        <w:t xml:space="preserve">shall </w:t>
      </w:r>
      <w:r w:rsidR="009300B4" w:rsidRPr="003B0A77">
        <w:rPr>
          <w:rFonts w:ascii="Arial" w:hAnsi="Arial" w:cs="Arial"/>
          <w:sz w:val="24"/>
          <w:szCs w:val="24"/>
        </w:rPr>
        <w:t>collect water daily in Igloo cooler</w:t>
      </w:r>
      <w:r>
        <w:rPr>
          <w:rFonts w:ascii="Arial" w:hAnsi="Arial" w:cs="Arial"/>
          <w:sz w:val="24"/>
          <w:szCs w:val="24"/>
        </w:rPr>
        <w:t>s</w:t>
      </w:r>
      <w:r w:rsidR="009300B4" w:rsidRPr="003B0A77">
        <w:rPr>
          <w:rFonts w:ascii="Arial" w:hAnsi="Arial" w:cs="Arial"/>
          <w:sz w:val="24"/>
          <w:szCs w:val="24"/>
        </w:rPr>
        <w:t xml:space="preserve"> or similar container</w:t>
      </w:r>
      <w:r>
        <w:rPr>
          <w:rFonts w:ascii="Arial" w:hAnsi="Arial" w:cs="Arial"/>
          <w:sz w:val="24"/>
          <w:szCs w:val="24"/>
        </w:rPr>
        <w:t>s</w:t>
      </w:r>
      <w:r w:rsidR="009300B4" w:rsidRPr="003B0A77">
        <w:rPr>
          <w:rFonts w:ascii="Arial" w:hAnsi="Arial" w:cs="Arial"/>
          <w:sz w:val="24"/>
          <w:szCs w:val="24"/>
        </w:rPr>
        <w:t xml:space="preserve"> from a proper source as listed below:</w:t>
      </w:r>
    </w:p>
    <w:p w:rsidR="009300B4" w:rsidRPr="003B0A77" w:rsidRDefault="009300B4" w:rsidP="009300B4">
      <w:pPr>
        <w:pStyle w:val="ListParagraph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Municipal water supply</w:t>
      </w:r>
    </w:p>
    <w:p w:rsidR="009300B4" w:rsidRPr="003B0A77" w:rsidRDefault="009300B4" w:rsidP="009300B4">
      <w:pPr>
        <w:pStyle w:val="ListParagraph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Well water with recent test results indicating findings of  &lt;1mpn E. Coli/100 mL and &lt;1mpn E. Coli 0157:H7/100 Ml</w:t>
      </w:r>
    </w:p>
    <w:p w:rsidR="009300B4" w:rsidRPr="003B0A77" w:rsidRDefault="009300B4" w:rsidP="009300B4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 xml:space="preserve">Drinking water is to be placed within </w:t>
      </w:r>
      <w:r w:rsidR="003B0A77">
        <w:rPr>
          <w:rFonts w:ascii="Arial" w:hAnsi="Arial" w:cs="Arial"/>
          <w:sz w:val="24"/>
          <w:szCs w:val="24"/>
        </w:rPr>
        <w:t xml:space="preserve">one-quarter </w:t>
      </w:r>
      <w:r w:rsidRPr="003B0A77">
        <w:rPr>
          <w:rFonts w:ascii="Arial" w:hAnsi="Arial" w:cs="Arial"/>
          <w:sz w:val="24"/>
          <w:szCs w:val="24"/>
        </w:rPr>
        <w:t xml:space="preserve">mile or </w:t>
      </w:r>
      <w:r w:rsidR="003B0A77">
        <w:rPr>
          <w:rFonts w:ascii="Arial" w:hAnsi="Arial" w:cs="Arial"/>
          <w:sz w:val="24"/>
          <w:szCs w:val="24"/>
        </w:rPr>
        <w:t xml:space="preserve">within </w:t>
      </w:r>
      <w:r w:rsidRPr="003B0A77">
        <w:rPr>
          <w:rFonts w:ascii="Arial" w:hAnsi="Arial" w:cs="Arial"/>
          <w:sz w:val="24"/>
          <w:szCs w:val="24"/>
        </w:rPr>
        <w:t>5 minutes walking distance of employees</w:t>
      </w:r>
    </w:p>
    <w:p w:rsidR="009300B4" w:rsidRPr="003B0A77" w:rsidRDefault="003B0A77" w:rsidP="009300B4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Single-</w:t>
      </w:r>
      <w:r w:rsidR="009300B4" w:rsidRPr="003B0A77">
        <w:rPr>
          <w:rFonts w:ascii="Arial" w:hAnsi="Arial" w:cs="Arial"/>
          <w:sz w:val="24"/>
          <w:szCs w:val="24"/>
        </w:rPr>
        <w:t>use disposable cups sh</w:t>
      </w:r>
      <w:r>
        <w:rPr>
          <w:rFonts w:ascii="Arial" w:hAnsi="Arial" w:cs="Arial"/>
          <w:sz w:val="24"/>
          <w:szCs w:val="24"/>
        </w:rPr>
        <w:t>all</w:t>
      </w:r>
      <w:r w:rsidR="009300B4" w:rsidRPr="003B0A77">
        <w:rPr>
          <w:rFonts w:ascii="Arial" w:hAnsi="Arial" w:cs="Arial"/>
          <w:sz w:val="24"/>
          <w:szCs w:val="24"/>
        </w:rPr>
        <w:t xml:space="preserve"> be provided and discarded </w:t>
      </w:r>
      <w:r>
        <w:rPr>
          <w:rFonts w:ascii="Arial" w:hAnsi="Arial" w:cs="Arial"/>
          <w:sz w:val="24"/>
          <w:szCs w:val="24"/>
        </w:rPr>
        <w:t xml:space="preserve">of </w:t>
      </w:r>
      <w:r w:rsidR="009300B4" w:rsidRPr="003B0A77">
        <w:rPr>
          <w:rFonts w:ascii="Arial" w:hAnsi="Arial" w:cs="Arial"/>
          <w:sz w:val="24"/>
          <w:szCs w:val="24"/>
        </w:rPr>
        <w:t>properly</w:t>
      </w:r>
    </w:p>
    <w:p w:rsidR="009300B4" w:rsidRPr="003B0A77" w:rsidRDefault="009300B4" w:rsidP="009300B4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Mandatory properly lined trash receptacle</w:t>
      </w:r>
      <w:r w:rsidR="003B0A77">
        <w:rPr>
          <w:rFonts w:ascii="Arial" w:hAnsi="Arial" w:cs="Arial"/>
          <w:sz w:val="24"/>
          <w:szCs w:val="24"/>
        </w:rPr>
        <w:t>s shall</w:t>
      </w:r>
      <w:r w:rsidRPr="003B0A77">
        <w:rPr>
          <w:rFonts w:ascii="Arial" w:hAnsi="Arial" w:cs="Arial"/>
          <w:sz w:val="24"/>
          <w:szCs w:val="24"/>
        </w:rPr>
        <w:t xml:space="preserve"> be provided for disposal of cups</w:t>
      </w:r>
    </w:p>
    <w:p w:rsidR="009300B4" w:rsidRPr="003B0A77" w:rsidRDefault="009300B4" w:rsidP="009300B4">
      <w:pPr>
        <w:pStyle w:val="ListParagraph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3B0A77">
        <w:rPr>
          <w:rFonts w:ascii="Arial" w:hAnsi="Arial" w:cs="Arial"/>
          <w:sz w:val="24"/>
          <w:szCs w:val="24"/>
        </w:rPr>
        <w:t>Mandatory properly lined trash receptacle</w:t>
      </w:r>
      <w:r w:rsidR="003B0A77">
        <w:rPr>
          <w:rFonts w:ascii="Arial" w:hAnsi="Arial" w:cs="Arial"/>
          <w:sz w:val="24"/>
          <w:szCs w:val="24"/>
        </w:rPr>
        <w:t>s shall</w:t>
      </w:r>
      <w:r w:rsidRPr="003B0A77">
        <w:rPr>
          <w:rFonts w:ascii="Arial" w:hAnsi="Arial" w:cs="Arial"/>
          <w:sz w:val="24"/>
          <w:szCs w:val="24"/>
        </w:rPr>
        <w:t xml:space="preserve"> be placed in an immediate location to crew.</w:t>
      </w:r>
    </w:p>
    <w:p w:rsidR="00D245A1" w:rsidRPr="003B0A77" w:rsidRDefault="00D245A1">
      <w:pPr>
        <w:rPr>
          <w:rFonts w:ascii="Arial" w:hAnsi="Arial" w:cs="Arial"/>
          <w:sz w:val="24"/>
          <w:szCs w:val="24"/>
        </w:rPr>
      </w:pPr>
    </w:p>
    <w:sectPr w:rsidR="00D245A1" w:rsidRPr="003B0A77" w:rsidSect="00D24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A56F6"/>
    <w:multiLevelType w:val="hybridMultilevel"/>
    <w:tmpl w:val="6AFEEFD2"/>
    <w:lvl w:ilvl="0" w:tplc="CE58A0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B4"/>
    <w:rsid w:val="000C7770"/>
    <w:rsid w:val="003B0A77"/>
    <w:rsid w:val="00723663"/>
    <w:rsid w:val="009300B4"/>
    <w:rsid w:val="00D245A1"/>
    <w:rsid w:val="00E5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300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1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1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2010-02-18T22:16:00Z</dcterms:created>
  <dcterms:modified xsi:type="dcterms:W3CDTF">2010-02-18T22:16:00Z</dcterms:modified>
</cp:coreProperties>
</file>